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03B" w:rsidRPr="00D32E21" w:rsidRDefault="00AD303B" w:rsidP="00AD303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AD303B" w:rsidRPr="00D32E21" w:rsidRDefault="00AD303B" w:rsidP="00AD303B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32E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Права и </w:t>
      </w:r>
      <w:proofErr w:type="gramStart"/>
      <w:r w:rsidRPr="00D32E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обязанности</w:t>
      </w:r>
      <w:proofErr w:type="gramEnd"/>
      <w:r w:rsidRPr="00D32E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обучающихся на семейном обучении и самообразов</w:t>
      </w:r>
      <w:r w:rsidRPr="00D32E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а</w:t>
      </w:r>
      <w:r w:rsidRPr="00D32E2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6"/>
        <w:gridCol w:w="4927"/>
      </w:tblGrid>
      <w:tr w:rsidR="00D521DE" w:rsidRPr="00D32E21" w:rsidTr="00D521DE">
        <w:tc>
          <w:tcPr>
            <w:tcW w:w="4926" w:type="dxa"/>
          </w:tcPr>
          <w:p w:rsidR="00D521DE" w:rsidRPr="00D32E21" w:rsidRDefault="00D521DE" w:rsidP="00AD3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b/>
                <w:sz w:val="24"/>
                <w:szCs w:val="24"/>
              </w:rPr>
              <w:t>Права</w:t>
            </w:r>
          </w:p>
        </w:tc>
        <w:tc>
          <w:tcPr>
            <w:tcW w:w="4927" w:type="dxa"/>
          </w:tcPr>
          <w:p w:rsidR="00D521DE" w:rsidRPr="00D32E21" w:rsidRDefault="00D521DE" w:rsidP="00AD30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b/>
                <w:sz w:val="24"/>
                <w:szCs w:val="24"/>
              </w:rPr>
              <w:t>Обязанности</w:t>
            </w:r>
          </w:p>
        </w:tc>
      </w:tr>
      <w:tr w:rsidR="00D521DE" w:rsidRPr="00D32E21" w:rsidTr="00D521DE">
        <w:tc>
          <w:tcPr>
            <w:tcW w:w="4926" w:type="dxa"/>
          </w:tcPr>
          <w:p w:rsidR="00D521DE" w:rsidRPr="00D32E21" w:rsidRDefault="00D521DE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На участие в конкурсах,</w:t>
            </w:r>
            <w:r w:rsidR="00AD303B"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олимпиадах и в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ставках от</w:t>
            </w:r>
            <w:r w:rsidR="00AD303B"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имени школы прикре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ления.</w:t>
            </w:r>
          </w:p>
          <w:p w:rsidR="00D521DE" w:rsidRPr="00D32E21" w:rsidRDefault="00D521DE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Закон об образовании, статья 34, ч. 1, </w:t>
            </w:r>
            <w:proofErr w:type="spellStart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. 22</w:t>
            </w:r>
          </w:p>
        </w:tc>
        <w:tc>
          <w:tcPr>
            <w:tcW w:w="4927" w:type="dxa"/>
          </w:tcPr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Следовать аттестационному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графику школы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прикрепления.</w:t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Закон об образовании, статья 43, ч.1, пп.1</w:t>
            </w:r>
          </w:p>
        </w:tc>
      </w:tr>
      <w:tr w:rsidR="00D521DE" w:rsidRPr="00D32E21" w:rsidTr="00D521DE">
        <w:tc>
          <w:tcPr>
            <w:tcW w:w="4926" w:type="dxa"/>
          </w:tcPr>
          <w:p w:rsidR="00D521DE" w:rsidRPr="00D32E21" w:rsidRDefault="00D521DE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На участие в спортивных</w:t>
            </w:r>
            <w:r w:rsidR="00AD303B"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мероприятиях, пр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водимых</w:t>
            </w:r>
            <w:r w:rsidR="00AD303B"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школой прикрепл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D521DE" w:rsidRPr="00D32E21" w:rsidRDefault="00D521DE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Закон об образовании, статья 34, ч. 1, </w:t>
            </w:r>
            <w:proofErr w:type="spellStart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. 22</w:t>
            </w:r>
          </w:p>
        </w:tc>
        <w:tc>
          <w:tcPr>
            <w:tcW w:w="4927" w:type="dxa"/>
          </w:tcPr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Вовремя приходить на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консультации, ко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трольные и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экзамены.</w:t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Закон об образовании, статья 43, ч. 1, </w:t>
            </w:r>
            <w:proofErr w:type="spellStart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. 1</w:t>
            </w:r>
          </w:p>
        </w:tc>
      </w:tr>
      <w:tr w:rsidR="00D521DE" w:rsidRPr="00D32E21" w:rsidTr="00D521DE">
        <w:tc>
          <w:tcPr>
            <w:tcW w:w="4926" w:type="dxa"/>
          </w:tcPr>
          <w:p w:rsidR="00AD303B" w:rsidRPr="00D32E21" w:rsidRDefault="00D521DE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На составление</w:t>
            </w:r>
            <w:r w:rsidR="00AD303B"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индивидуального учебного</w:t>
            </w:r>
            <w:r w:rsidR="00AD303B"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плана.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D521DE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Закон об образов</w:t>
            </w: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нии, статья 34, ч. 1, </w:t>
            </w:r>
            <w:proofErr w:type="spellStart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. 3</w:t>
            </w:r>
          </w:p>
        </w:tc>
        <w:tc>
          <w:tcPr>
            <w:tcW w:w="4927" w:type="dxa"/>
          </w:tcPr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Своевременно ликвидировать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акад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мические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задолженности.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Закон об образовании, статья 58, ч.3</w:t>
            </w:r>
          </w:p>
        </w:tc>
      </w:tr>
      <w:tr w:rsidR="00D521DE" w:rsidRPr="00D32E21" w:rsidTr="00D521DE">
        <w:tc>
          <w:tcPr>
            <w:tcW w:w="4926" w:type="dxa"/>
          </w:tcPr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На консультации с психологом,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лог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педом и другими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специалистами.</w:t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Закон об образовании, статья 42</w:t>
            </w:r>
          </w:p>
        </w:tc>
        <w:tc>
          <w:tcPr>
            <w:tcW w:w="4927" w:type="dxa"/>
          </w:tcPr>
          <w:p w:rsidR="00AD303B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Вернуться на очную форму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обучения в сл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чае не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устранения </w:t>
            </w:r>
            <w:proofErr w:type="gramStart"/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академической</w:t>
            </w:r>
            <w:proofErr w:type="gramEnd"/>
          </w:p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задолженности.</w:t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Закон об образовании, статья 68, ч. 10</w:t>
            </w:r>
          </w:p>
        </w:tc>
      </w:tr>
      <w:tr w:rsidR="00D521DE" w:rsidRPr="00D32E21" w:rsidTr="00D521DE">
        <w:tc>
          <w:tcPr>
            <w:tcW w:w="4926" w:type="dxa"/>
          </w:tcPr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Бесплатное посещение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школьной би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лиотеки и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лаборатории.</w:t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Закон об образовании, статья 34, ч. 1, </w:t>
            </w:r>
            <w:proofErr w:type="spellStart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. 20</w:t>
            </w:r>
          </w:p>
        </w:tc>
        <w:tc>
          <w:tcPr>
            <w:tcW w:w="4927" w:type="dxa"/>
          </w:tcPr>
          <w:p w:rsidR="00D521DE" w:rsidRPr="00D32E21" w:rsidRDefault="00D521DE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21DE" w:rsidRPr="00D32E21" w:rsidTr="00D521DE">
        <w:tc>
          <w:tcPr>
            <w:tcW w:w="4926" w:type="dxa"/>
          </w:tcPr>
          <w:p w:rsidR="00AD303B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Посещение спортзала,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бассейна, актового з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ла (в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порядке, установленном</w:t>
            </w:r>
            <w:proofErr w:type="gramEnd"/>
          </w:p>
          <w:p w:rsidR="00D521DE" w:rsidRPr="00D32E21" w:rsidRDefault="00AD303B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sz w:val="24"/>
                <w:szCs w:val="24"/>
              </w:rPr>
              <w:t>школой).</w:t>
            </w:r>
          </w:p>
          <w:p w:rsidR="00AD303B" w:rsidRPr="00D32E21" w:rsidRDefault="00AD303B" w:rsidP="00AD303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Закон об образовании, статья 34, ч. 1, </w:t>
            </w:r>
            <w:proofErr w:type="spellStart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пп</w:t>
            </w:r>
            <w:proofErr w:type="spellEnd"/>
            <w:r w:rsidRPr="00D32E21">
              <w:rPr>
                <w:rFonts w:ascii="Times New Roman" w:hAnsi="Times New Roman" w:cs="Times New Roman"/>
                <w:i/>
                <w:sz w:val="24"/>
                <w:szCs w:val="24"/>
              </w:rPr>
              <w:t>. 21</w:t>
            </w:r>
          </w:p>
        </w:tc>
        <w:tc>
          <w:tcPr>
            <w:tcW w:w="4927" w:type="dxa"/>
          </w:tcPr>
          <w:p w:rsidR="00D521DE" w:rsidRPr="00D32E21" w:rsidRDefault="00D521DE" w:rsidP="00AD30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21DE" w:rsidRPr="00D32E21" w:rsidRDefault="00D521DE" w:rsidP="00AD303B">
      <w:pPr>
        <w:spacing w:after="0"/>
        <w:rPr>
          <w:sz w:val="24"/>
          <w:szCs w:val="24"/>
        </w:rPr>
      </w:pPr>
      <w:bookmarkStart w:id="0" w:name="_GoBack"/>
      <w:bookmarkEnd w:id="0"/>
    </w:p>
    <w:sectPr w:rsidR="00D521DE" w:rsidRPr="00D32E21" w:rsidSect="00F2450F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A21B1"/>
    <w:multiLevelType w:val="hybridMultilevel"/>
    <w:tmpl w:val="FC76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31047"/>
    <w:multiLevelType w:val="hybridMultilevel"/>
    <w:tmpl w:val="FC76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B35538"/>
    <w:multiLevelType w:val="hybridMultilevel"/>
    <w:tmpl w:val="FC76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E71C0"/>
    <w:multiLevelType w:val="hybridMultilevel"/>
    <w:tmpl w:val="FC76D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1DE"/>
    <w:rsid w:val="00057DEE"/>
    <w:rsid w:val="00147BF0"/>
    <w:rsid w:val="00385B21"/>
    <w:rsid w:val="006B1F05"/>
    <w:rsid w:val="00841F0A"/>
    <w:rsid w:val="00AA3A39"/>
    <w:rsid w:val="00AD303B"/>
    <w:rsid w:val="00B46D45"/>
    <w:rsid w:val="00D32E21"/>
    <w:rsid w:val="00D521DE"/>
    <w:rsid w:val="00DC388C"/>
    <w:rsid w:val="00E40A63"/>
    <w:rsid w:val="00F2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2020-12-18T11:25:00Z</dcterms:created>
  <dcterms:modified xsi:type="dcterms:W3CDTF">2020-12-18T11:25:00Z</dcterms:modified>
</cp:coreProperties>
</file>